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FA" w:rsidRPr="00DB5197" w:rsidRDefault="004B19B4" w:rsidP="004B19B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B5197">
        <w:rPr>
          <w:rFonts w:ascii="Arial Narrow" w:hAnsi="Arial Narrow"/>
          <w:sz w:val="24"/>
          <w:szCs w:val="24"/>
        </w:rPr>
        <w:t xml:space="preserve">Szanowni Państwo, </w:t>
      </w:r>
    </w:p>
    <w:p w:rsidR="009F70E6" w:rsidRPr="00AB19CD" w:rsidRDefault="009F70E6" w:rsidP="00EA4A92">
      <w:pPr>
        <w:spacing w:after="0" w:line="360" w:lineRule="auto"/>
        <w:ind w:firstLine="709"/>
        <w:jc w:val="both"/>
        <w:rPr>
          <w:rFonts w:ascii="Arial Narrow" w:hAnsi="Arial Narrow"/>
          <w:bCs/>
          <w:i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 maja br. zakończyły się konsultacje </w:t>
      </w:r>
      <w:r>
        <w:rPr>
          <w:rFonts w:ascii="Arial Narrow" w:hAnsi="Arial Narrow"/>
          <w:b/>
          <w:sz w:val="24"/>
          <w:szCs w:val="24"/>
        </w:rPr>
        <w:t>propozycji</w:t>
      </w:r>
      <w:r w:rsidRPr="00DB519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kryteriów</w:t>
      </w:r>
      <w:r w:rsidRPr="00B83A3A">
        <w:rPr>
          <w:rFonts w:ascii="Arial Narrow" w:hAnsi="Arial Narrow"/>
          <w:b/>
          <w:sz w:val="24"/>
          <w:szCs w:val="24"/>
        </w:rPr>
        <w:t xml:space="preserve"> wyboru projektów </w:t>
      </w:r>
      <w:r w:rsidRPr="00DB5197">
        <w:rPr>
          <w:rFonts w:ascii="Arial Narrow" w:hAnsi="Arial Narrow"/>
          <w:b/>
          <w:sz w:val="24"/>
          <w:szCs w:val="24"/>
        </w:rPr>
        <w:t>dla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767D49">
        <w:rPr>
          <w:rFonts w:ascii="Arial Narrow" w:hAnsi="Arial Narrow"/>
          <w:b/>
          <w:bCs/>
          <w:sz w:val="24"/>
          <w:szCs w:val="24"/>
        </w:rPr>
        <w:t>Poddział</w:t>
      </w:r>
      <w:r>
        <w:rPr>
          <w:rFonts w:ascii="Arial Narrow" w:hAnsi="Arial Narrow"/>
          <w:b/>
          <w:bCs/>
          <w:sz w:val="24"/>
          <w:szCs w:val="24"/>
        </w:rPr>
        <w:t>a</w:t>
      </w:r>
      <w:r w:rsidRPr="00767D49">
        <w:rPr>
          <w:rFonts w:ascii="Arial Narrow" w:hAnsi="Arial Narrow"/>
          <w:b/>
          <w:bCs/>
          <w:sz w:val="24"/>
          <w:szCs w:val="24"/>
        </w:rPr>
        <w:t>nia 9.3.1 „Rozwój infrastruktury edukacyjnej – projekty realizowane poza form</w:t>
      </w:r>
      <w:r>
        <w:rPr>
          <w:rFonts w:ascii="Arial Narrow" w:hAnsi="Arial Narrow"/>
          <w:b/>
          <w:bCs/>
          <w:sz w:val="24"/>
          <w:szCs w:val="24"/>
        </w:rPr>
        <w:t xml:space="preserve">ułą ZIT” </w:t>
      </w:r>
      <w:r w:rsidRPr="00767D49">
        <w:rPr>
          <w:rFonts w:ascii="Arial Narrow" w:hAnsi="Arial Narrow"/>
          <w:b/>
          <w:bCs/>
          <w:sz w:val="24"/>
          <w:szCs w:val="24"/>
        </w:rPr>
        <w:t>III typ projektu: Inwestycje w infrastrukturę edukacji kształcenia zawodowego</w:t>
      </w:r>
      <w:r w:rsidR="00AB19CD">
        <w:rPr>
          <w:rFonts w:ascii="Arial Narrow" w:hAnsi="Arial Narrow"/>
          <w:bCs/>
          <w:sz w:val="24"/>
          <w:szCs w:val="24"/>
        </w:rPr>
        <w:t xml:space="preserve">, w ramach których zgłoszone zostały 4 uwagi. Trzy z nich miały charakter techniczny </w:t>
      </w:r>
      <w:r w:rsidR="00600E3E">
        <w:rPr>
          <w:rFonts w:ascii="Arial Narrow" w:hAnsi="Arial Narrow"/>
          <w:bCs/>
          <w:sz w:val="24"/>
          <w:szCs w:val="24"/>
        </w:rPr>
        <w:t xml:space="preserve">i nie zostały uwzględnione. W </w:t>
      </w:r>
      <w:r w:rsidR="00EC4214">
        <w:rPr>
          <w:rFonts w:ascii="Arial Narrow" w:hAnsi="Arial Narrow"/>
          <w:bCs/>
          <w:sz w:val="24"/>
          <w:szCs w:val="24"/>
        </w:rPr>
        <w:t>rezultacie</w:t>
      </w:r>
      <w:r w:rsidR="00600E3E">
        <w:rPr>
          <w:rFonts w:ascii="Arial Narrow" w:hAnsi="Arial Narrow"/>
          <w:bCs/>
          <w:sz w:val="24"/>
          <w:szCs w:val="24"/>
        </w:rPr>
        <w:t xml:space="preserve"> czwartej uwagi, zgłoszonej przez Departament Zarządzania Regionalnym Programem Operacyjnym, opis kryterium </w:t>
      </w:r>
      <w:r w:rsidR="00600E3E" w:rsidRPr="00600E3E">
        <w:rPr>
          <w:rFonts w:ascii="Arial Narrow" w:hAnsi="Arial Narrow"/>
          <w:bCs/>
          <w:i/>
          <w:sz w:val="24"/>
          <w:szCs w:val="24"/>
        </w:rPr>
        <w:t>Barometr zawodów</w:t>
      </w:r>
      <w:r w:rsidR="00600E3E">
        <w:rPr>
          <w:rFonts w:ascii="Arial Narrow" w:hAnsi="Arial Narrow"/>
          <w:bCs/>
          <w:sz w:val="24"/>
          <w:szCs w:val="24"/>
        </w:rPr>
        <w:t xml:space="preserve"> </w:t>
      </w:r>
      <w:r w:rsidR="00C179E2">
        <w:rPr>
          <w:rFonts w:ascii="Arial Narrow" w:hAnsi="Arial Narrow"/>
          <w:bCs/>
          <w:sz w:val="24"/>
          <w:szCs w:val="24"/>
        </w:rPr>
        <w:t>został zmodyfikowany i otrzymał brzmienie: „</w:t>
      </w:r>
      <w:r w:rsidR="00C179E2" w:rsidRPr="006757E3">
        <w:rPr>
          <w:rFonts w:ascii="Arial Narrow" w:hAnsi="Arial Narrow"/>
          <w:bCs/>
          <w:i/>
          <w:sz w:val="24"/>
          <w:szCs w:val="24"/>
        </w:rPr>
        <w:t xml:space="preserve">Kryterium premiuje projekty ukierunkowane na poprawę oferty edukacyjnej szkół zawodowych w kontekście potrzeb regionalnego i lokalnego rynku pracy. Ocena dokonywana </w:t>
      </w:r>
      <w:r w:rsidR="00BA35B1">
        <w:rPr>
          <w:rFonts w:ascii="Arial Narrow" w:hAnsi="Arial Narrow"/>
          <w:bCs/>
          <w:i/>
          <w:sz w:val="24"/>
          <w:szCs w:val="24"/>
        </w:rPr>
        <w:t xml:space="preserve">jest </w:t>
      </w:r>
      <w:r w:rsidR="00C179E2" w:rsidRPr="006757E3">
        <w:rPr>
          <w:rFonts w:ascii="Arial Narrow" w:hAnsi="Arial Narrow"/>
          <w:bCs/>
          <w:i/>
          <w:sz w:val="24"/>
          <w:szCs w:val="24"/>
        </w:rPr>
        <w:t xml:space="preserve">w oparciu o Barometr zawodów, czyli prognozę sytuacji zawodów dostępny na stronie internetowej www.barometrzawodow.pl (badanie przeprowadzane </w:t>
      </w:r>
      <w:bookmarkStart w:id="0" w:name="_GoBack"/>
      <w:bookmarkEnd w:id="0"/>
      <w:r w:rsidR="00C179E2" w:rsidRPr="006757E3">
        <w:rPr>
          <w:rFonts w:ascii="Arial Narrow" w:hAnsi="Arial Narrow"/>
          <w:bCs/>
          <w:i/>
          <w:sz w:val="24"/>
          <w:szCs w:val="24"/>
        </w:rPr>
        <w:t>na zlecenie Ministerstwa Rodziny, Pracy i Polityki Społecznej, na poziomie województwa koordynowane jest przez Wojewódzki Urząd Pracy w Zielonej Górze). Barometr dzieli zawody na trzy grupy: deficytowe, zrównoważone i nadwyżkowe, pokazuje zapotrzebowanie na wybrany zawód w kolejnym roku.</w:t>
      </w:r>
      <w:r w:rsidR="00C179E2">
        <w:rPr>
          <w:rFonts w:ascii="Arial Narrow" w:hAnsi="Arial Narrow"/>
          <w:bCs/>
          <w:sz w:val="24"/>
          <w:szCs w:val="24"/>
        </w:rPr>
        <w:t>”</w:t>
      </w:r>
    </w:p>
    <w:p w:rsidR="009F70E6" w:rsidRDefault="009F70E6" w:rsidP="00B83A3A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informujemy, że </w:t>
      </w:r>
      <w:r w:rsidRPr="00DB5197">
        <w:rPr>
          <w:rFonts w:ascii="Arial Narrow" w:hAnsi="Arial Narrow"/>
          <w:sz w:val="24"/>
          <w:szCs w:val="24"/>
        </w:rPr>
        <w:t>Instytucja Zarządzająca Regionalnym Programem Operacyjnym RPO-L2020</w:t>
      </w:r>
      <w:r>
        <w:rPr>
          <w:rFonts w:ascii="Arial Narrow" w:hAnsi="Arial Narrow"/>
          <w:sz w:val="24"/>
          <w:szCs w:val="24"/>
        </w:rPr>
        <w:t xml:space="preserve"> podjęła decyzję o przedłużeniu konsultacji do </w:t>
      </w:r>
      <w:r w:rsidR="00EA4A92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 xml:space="preserve"> maja br. </w:t>
      </w:r>
    </w:p>
    <w:p w:rsidR="0070035B" w:rsidRPr="00DB5197" w:rsidRDefault="009F70E6" w:rsidP="009F70E6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Wobec powyższego zachęcamy do zapoznania się z dokumentem oraz zgłaszania uwag/spostrzeżeń d</w:t>
      </w:r>
      <w:r w:rsidR="00497961" w:rsidRPr="00DB5197">
        <w:rPr>
          <w:rFonts w:ascii="Arial Narrow" w:hAnsi="Arial Narrow"/>
          <w:b/>
          <w:sz w:val="24"/>
          <w:szCs w:val="24"/>
        </w:rPr>
        <w:t xml:space="preserve">o </w:t>
      </w:r>
      <w:r w:rsidR="00371909">
        <w:rPr>
          <w:rFonts w:ascii="Arial Narrow" w:hAnsi="Arial Narrow"/>
          <w:b/>
          <w:sz w:val="24"/>
          <w:szCs w:val="24"/>
        </w:rPr>
        <w:t>31</w:t>
      </w:r>
      <w:r w:rsidR="00B83A3A">
        <w:rPr>
          <w:rFonts w:ascii="Arial Narrow" w:hAnsi="Arial Narrow"/>
          <w:b/>
          <w:sz w:val="24"/>
          <w:szCs w:val="24"/>
        </w:rPr>
        <w:t xml:space="preserve"> maja</w:t>
      </w:r>
      <w:r w:rsidR="00497961" w:rsidRPr="00DB5197">
        <w:rPr>
          <w:rFonts w:ascii="Arial Narrow" w:hAnsi="Arial Narrow"/>
          <w:b/>
          <w:sz w:val="24"/>
          <w:szCs w:val="24"/>
        </w:rPr>
        <w:t xml:space="preserve"> 2016 roku </w:t>
      </w:r>
      <w:r w:rsidR="00DB5197" w:rsidRPr="00DB5197">
        <w:rPr>
          <w:rFonts w:ascii="Arial Narrow" w:hAnsi="Arial Narrow"/>
          <w:sz w:val="24"/>
          <w:szCs w:val="24"/>
        </w:rPr>
        <w:t>przesyłają</w:t>
      </w:r>
      <w:r w:rsidR="00157E44" w:rsidRPr="00DB5197">
        <w:rPr>
          <w:rFonts w:ascii="Arial Narrow" w:hAnsi="Arial Narrow"/>
          <w:sz w:val="24"/>
          <w:szCs w:val="24"/>
        </w:rPr>
        <w:t>c</w:t>
      </w:r>
      <w:r w:rsidR="0070035B" w:rsidRPr="00DB5197">
        <w:rPr>
          <w:rFonts w:ascii="Arial Narrow" w:hAnsi="Arial Narrow"/>
          <w:sz w:val="24"/>
          <w:szCs w:val="24"/>
        </w:rPr>
        <w:t xml:space="preserve"> </w:t>
      </w:r>
      <w:r w:rsidR="004711FB">
        <w:rPr>
          <w:rFonts w:ascii="Arial Narrow" w:hAnsi="Arial Narrow"/>
          <w:sz w:val="24"/>
          <w:szCs w:val="24"/>
        </w:rPr>
        <w:t xml:space="preserve">je w poniższym formularzu </w:t>
      </w:r>
      <w:r w:rsidR="0070035B" w:rsidRPr="00DB5197">
        <w:rPr>
          <w:rFonts w:ascii="Arial Narrow" w:hAnsi="Arial Narrow"/>
          <w:sz w:val="24"/>
          <w:szCs w:val="24"/>
        </w:rPr>
        <w:t xml:space="preserve">na adres poczty elektronicznej: </w:t>
      </w:r>
      <w:hyperlink r:id="rId4" w:history="1">
        <w:r w:rsidR="00F5171D" w:rsidRPr="00DB5197">
          <w:rPr>
            <w:rStyle w:val="Hipercze"/>
            <w:rFonts w:ascii="Arial Narrow" w:hAnsi="Arial Narrow"/>
            <w:sz w:val="24"/>
            <w:szCs w:val="24"/>
          </w:rPr>
          <w:t>kryteria@rpo.lubuskie.pl</w:t>
        </w:r>
      </w:hyperlink>
      <w:r w:rsidR="0070035B" w:rsidRPr="00DB5197">
        <w:rPr>
          <w:rFonts w:ascii="Arial Narrow" w:hAnsi="Arial Narrow"/>
          <w:sz w:val="24"/>
          <w:szCs w:val="24"/>
        </w:rPr>
        <w:t xml:space="preserve"> </w:t>
      </w:r>
    </w:p>
    <w:p w:rsidR="0070035B" w:rsidRPr="00DB5197" w:rsidRDefault="0070035B" w:rsidP="00DB5197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B5197">
        <w:rPr>
          <w:rFonts w:ascii="Arial Narrow" w:hAnsi="Arial Narrow"/>
          <w:sz w:val="24"/>
          <w:szCs w:val="24"/>
        </w:rPr>
        <w:t>Instytucja Zarządzająca zastrzega sobie prawo nie</w:t>
      </w:r>
      <w:r w:rsidR="00355A73" w:rsidRPr="00DB5197">
        <w:rPr>
          <w:rFonts w:ascii="Arial Narrow" w:hAnsi="Arial Narrow"/>
          <w:sz w:val="24"/>
          <w:szCs w:val="24"/>
        </w:rPr>
        <w:t>uwzględnienia</w:t>
      </w:r>
      <w:r w:rsidRPr="00DB5197">
        <w:rPr>
          <w:rFonts w:ascii="Arial Narrow" w:hAnsi="Arial Narrow"/>
          <w:sz w:val="24"/>
          <w:szCs w:val="24"/>
        </w:rPr>
        <w:t xml:space="preserve"> uwag zgłoszonych</w:t>
      </w:r>
      <w:r w:rsidR="00497961" w:rsidRPr="00DB5197">
        <w:rPr>
          <w:rFonts w:ascii="Arial Narrow" w:hAnsi="Arial Narrow"/>
          <w:sz w:val="24"/>
          <w:szCs w:val="24"/>
        </w:rPr>
        <w:t xml:space="preserve"> po terminie oraz </w:t>
      </w:r>
      <w:r w:rsidRPr="00DB5197">
        <w:rPr>
          <w:rFonts w:ascii="Arial Narrow" w:hAnsi="Arial Narrow"/>
          <w:sz w:val="24"/>
          <w:szCs w:val="24"/>
        </w:rPr>
        <w:t xml:space="preserve"> w innej formie niż na załączonym dokumencie. </w:t>
      </w:r>
    </w:p>
    <w:p w:rsidR="00157E44" w:rsidRDefault="00DB5197" w:rsidP="00DB5197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B5197">
        <w:rPr>
          <w:rFonts w:ascii="Arial Narrow" w:hAnsi="Arial Narrow"/>
          <w:sz w:val="24"/>
          <w:szCs w:val="24"/>
        </w:rPr>
        <w:t>Jednocześ</w:t>
      </w:r>
      <w:r w:rsidR="00157E44" w:rsidRPr="00DB5197">
        <w:rPr>
          <w:rFonts w:ascii="Arial Narrow" w:hAnsi="Arial Narrow"/>
          <w:sz w:val="24"/>
          <w:szCs w:val="24"/>
        </w:rPr>
        <w:t xml:space="preserve">nie uprzejmie informujemy, iż zgodnie z </w:t>
      </w:r>
      <w:r w:rsidR="00F065E0">
        <w:rPr>
          <w:rFonts w:ascii="Arial Narrow" w:hAnsi="Arial Narrow"/>
          <w:sz w:val="24"/>
          <w:szCs w:val="24"/>
        </w:rPr>
        <w:t>R</w:t>
      </w:r>
      <w:r w:rsidR="00157E44" w:rsidRPr="00DB5197">
        <w:rPr>
          <w:rFonts w:ascii="Arial Narrow" w:hAnsi="Arial Narrow"/>
          <w:sz w:val="24"/>
          <w:szCs w:val="24"/>
        </w:rPr>
        <w:t>ozporządzeniem</w:t>
      </w:r>
      <w:r w:rsidR="00F065E0">
        <w:rPr>
          <w:rFonts w:ascii="Arial Narrow" w:hAnsi="Arial Narrow"/>
          <w:sz w:val="24"/>
          <w:szCs w:val="24"/>
        </w:rPr>
        <w:t xml:space="preserve"> Parlamentu Europejskiego i Radu (UE)</w:t>
      </w:r>
      <w:r w:rsidR="00157E44" w:rsidRPr="00DB5197">
        <w:rPr>
          <w:rFonts w:ascii="Arial Narrow" w:hAnsi="Arial Narrow"/>
          <w:sz w:val="24"/>
          <w:szCs w:val="24"/>
        </w:rPr>
        <w:t xml:space="preserve"> 1303/2013 z dnia 17 grudnia 2013 roku oraz </w:t>
      </w:r>
      <w:r w:rsidR="00F065E0">
        <w:rPr>
          <w:rFonts w:ascii="Arial Narrow" w:hAnsi="Arial Narrow"/>
          <w:sz w:val="24"/>
          <w:szCs w:val="24"/>
        </w:rPr>
        <w:t>U</w:t>
      </w:r>
      <w:r w:rsidR="00F065E0" w:rsidRPr="00DB5197">
        <w:rPr>
          <w:rFonts w:ascii="Arial Narrow" w:hAnsi="Arial Narrow"/>
          <w:sz w:val="24"/>
          <w:szCs w:val="24"/>
        </w:rPr>
        <w:t xml:space="preserve">stawą </w:t>
      </w:r>
      <w:r w:rsidR="00157E44" w:rsidRPr="00DB5197">
        <w:rPr>
          <w:rFonts w:ascii="Arial Narrow" w:hAnsi="Arial Narrow"/>
          <w:sz w:val="24"/>
          <w:szCs w:val="24"/>
        </w:rPr>
        <w:t>z dnia 11 lipca 2014 roku o zasadach realizacji programów w zakresie polityki spójności finansowanych w perspektywie finansowej 2014-2020, rozpatrywanie oraz zatwierdzanie metodyki i kryteriów wyboru projektów należy do zadań Komitetu Monitorującego</w:t>
      </w:r>
      <w:r w:rsidR="00EA4A92" w:rsidRPr="00EA4A92">
        <w:rPr>
          <w:rFonts w:ascii="Arial Narrow" w:hAnsi="Arial Narrow"/>
          <w:sz w:val="24"/>
          <w:szCs w:val="24"/>
        </w:rPr>
        <w:t xml:space="preserve"> </w:t>
      </w:r>
      <w:r w:rsidR="00EA4A92">
        <w:rPr>
          <w:rFonts w:ascii="Arial Narrow" w:hAnsi="Arial Narrow"/>
          <w:sz w:val="24"/>
          <w:szCs w:val="24"/>
        </w:rPr>
        <w:t>Regionalnego Programu Operacyjnego Lubuskie 2020</w:t>
      </w:r>
      <w:r w:rsidR="00157E44" w:rsidRPr="00DB5197">
        <w:rPr>
          <w:rFonts w:ascii="Arial Narrow" w:hAnsi="Arial Narrow"/>
          <w:sz w:val="24"/>
          <w:szCs w:val="24"/>
        </w:rPr>
        <w:t xml:space="preserve">. W związku z powyższym ostateczne brzmienie kryteriów wyboru projektów </w:t>
      </w:r>
      <w:r w:rsidR="00F065E0">
        <w:rPr>
          <w:rFonts w:ascii="Arial Narrow" w:hAnsi="Arial Narrow"/>
          <w:sz w:val="24"/>
          <w:szCs w:val="24"/>
        </w:rPr>
        <w:t xml:space="preserve">w ramach Poddziałania 9.3.1 </w:t>
      </w:r>
      <w:r w:rsidR="00157E44" w:rsidRPr="00DB5197">
        <w:rPr>
          <w:rFonts w:ascii="Arial Narrow" w:hAnsi="Arial Narrow"/>
          <w:sz w:val="24"/>
          <w:szCs w:val="24"/>
        </w:rPr>
        <w:t xml:space="preserve">będzie podane do publicznej informacji po zatwierdzeniu ich przez Komitet Monitorujący. </w:t>
      </w:r>
    </w:p>
    <w:p w:rsidR="004711FB" w:rsidRPr="004711FB" w:rsidRDefault="004711FB" w:rsidP="004711FB">
      <w:pPr>
        <w:spacing w:after="0" w:line="360" w:lineRule="auto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 w:rsidRPr="004711FB">
        <w:rPr>
          <w:rFonts w:ascii="Arial Narrow" w:hAnsi="Arial Narrow"/>
          <w:b/>
          <w:i/>
          <w:color w:val="FF0000"/>
          <w:sz w:val="24"/>
          <w:szCs w:val="24"/>
        </w:rPr>
        <w:t>KRYTERIA</w:t>
      </w:r>
      <w:r>
        <w:rPr>
          <w:rFonts w:ascii="Arial Narrow" w:hAnsi="Arial Narrow"/>
          <w:b/>
          <w:i/>
          <w:color w:val="FF0000"/>
          <w:sz w:val="24"/>
          <w:szCs w:val="24"/>
        </w:rPr>
        <w:t>…</w:t>
      </w:r>
    </w:p>
    <w:p w:rsidR="004711FB" w:rsidRPr="004711FB" w:rsidRDefault="004711FB" w:rsidP="004711FB">
      <w:pPr>
        <w:spacing w:after="0" w:line="360" w:lineRule="auto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 w:rsidRPr="004711FB">
        <w:rPr>
          <w:rFonts w:ascii="Arial Narrow" w:hAnsi="Arial Narrow"/>
          <w:b/>
          <w:i/>
          <w:color w:val="FF0000"/>
          <w:sz w:val="24"/>
          <w:szCs w:val="24"/>
        </w:rPr>
        <w:t>FORMULARZ</w:t>
      </w:r>
      <w:r>
        <w:rPr>
          <w:rFonts w:ascii="Arial Narrow" w:hAnsi="Arial Narrow"/>
          <w:b/>
          <w:i/>
          <w:color w:val="FF0000"/>
          <w:sz w:val="24"/>
          <w:szCs w:val="24"/>
        </w:rPr>
        <w:t>…</w:t>
      </w:r>
    </w:p>
    <w:p w:rsidR="004B19B4" w:rsidRDefault="004B19B4"/>
    <w:sectPr w:rsidR="004B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B4"/>
    <w:rsid w:val="00041203"/>
    <w:rsid w:val="00130657"/>
    <w:rsid w:val="00147D00"/>
    <w:rsid w:val="00153BFF"/>
    <w:rsid w:val="00157E44"/>
    <w:rsid w:val="00293FFA"/>
    <w:rsid w:val="00355A73"/>
    <w:rsid w:val="00371909"/>
    <w:rsid w:val="003C48C0"/>
    <w:rsid w:val="00440671"/>
    <w:rsid w:val="004711FB"/>
    <w:rsid w:val="00497961"/>
    <w:rsid w:val="004B19B4"/>
    <w:rsid w:val="00581D0C"/>
    <w:rsid w:val="00600E3E"/>
    <w:rsid w:val="006757E3"/>
    <w:rsid w:val="0070035B"/>
    <w:rsid w:val="00767D49"/>
    <w:rsid w:val="009F70E6"/>
    <w:rsid w:val="00AB19CD"/>
    <w:rsid w:val="00B83A3A"/>
    <w:rsid w:val="00BA35B1"/>
    <w:rsid w:val="00BF51E4"/>
    <w:rsid w:val="00C178BD"/>
    <w:rsid w:val="00C179E2"/>
    <w:rsid w:val="00DB5197"/>
    <w:rsid w:val="00EA4A92"/>
    <w:rsid w:val="00EC4214"/>
    <w:rsid w:val="00F065E0"/>
    <w:rsid w:val="00F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60BA-527B-4CE4-9906-A89D465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03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yteria@rpo.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Ewelina</dc:creator>
  <cp:keywords/>
  <dc:description/>
  <cp:lastModifiedBy>Kozłowska Katarzyna</cp:lastModifiedBy>
  <cp:revision>15</cp:revision>
  <cp:lastPrinted>2016-03-29T11:50:00Z</cp:lastPrinted>
  <dcterms:created xsi:type="dcterms:W3CDTF">2016-04-18T12:12:00Z</dcterms:created>
  <dcterms:modified xsi:type="dcterms:W3CDTF">2016-05-11T12:25:00Z</dcterms:modified>
</cp:coreProperties>
</file>